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044B" w14:textId="77777777" w:rsidR="00347C8F" w:rsidRPr="00A77706" w:rsidRDefault="00347C8F" w:rsidP="00A77706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A77706">
        <w:rPr>
          <w:sz w:val="32"/>
          <w:szCs w:val="32"/>
        </w:rPr>
        <w:t>JUDG</w:t>
      </w:r>
      <w:r w:rsidR="00055246">
        <w:rPr>
          <w:sz w:val="32"/>
          <w:szCs w:val="32"/>
        </w:rPr>
        <w:t>ING</w:t>
      </w:r>
      <w:r w:rsidRPr="00A77706">
        <w:rPr>
          <w:sz w:val="32"/>
          <w:szCs w:val="32"/>
        </w:rPr>
        <w:t xml:space="preserve"> CHART</w:t>
      </w:r>
      <w:r w:rsidR="00A77706" w:rsidRPr="00A77706">
        <w:rPr>
          <w:sz w:val="32"/>
          <w:szCs w:val="32"/>
        </w:rPr>
        <w:t xml:space="preserve"> – AGILITY TRIAL</w:t>
      </w:r>
      <w:r w:rsidR="00055246">
        <w:rPr>
          <w:sz w:val="32"/>
          <w:szCs w:val="32"/>
        </w:rPr>
        <w:t xml:space="preserve"> SCORE SHEET</w:t>
      </w:r>
    </w:p>
    <w:p w14:paraId="19EC89E4" w14:textId="77777777" w:rsidR="00347C8F" w:rsidRDefault="00347C8F">
      <w:pPr>
        <w:jc w:val="both"/>
        <w:rPr>
          <w:b/>
          <w:sz w:val="20"/>
          <w:u w:val="single"/>
          <w:lang w:val="en-US"/>
        </w:rPr>
      </w:pPr>
    </w:p>
    <w:tbl>
      <w:tblPr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992"/>
        <w:gridCol w:w="992"/>
        <w:gridCol w:w="1134"/>
        <w:gridCol w:w="1276"/>
        <w:gridCol w:w="1276"/>
        <w:gridCol w:w="567"/>
        <w:gridCol w:w="709"/>
        <w:gridCol w:w="1275"/>
        <w:gridCol w:w="1418"/>
        <w:gridCol w:w="1134"/>
        <w:gridCol w:w="1270"/>
        <w:gridCol w:w="1276"/>
      </w:tblGrid>
      <w:tr w:rsidR="009E5F1A" w14:paraId="1AD21FCA" w14:textId="77777777" w:rsidTr="006C556E">
        <w:trPr>
          <w:cantSplit/>
          <w:trHeight w:val="351"/>
        </w:trPr>
        <w:tc>
          <w:tcPr>
            <w:tcW w:w="11732" w:type="dxa"/>
            <w:gridSpan w:val="11"/>
          </w:tcPr>
          <w:p w14:paraId="22729EBC" w14:textId="77777777" w:rsidR="009E5F1A" w:rsidRDefault="009E5F1A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Agility Trial Conducted by:</w:t>
            </w:r>
          </w:p>
        </w:tc>
        <w:tc>
          <w:tcPr>
            <w:tcW w:w="3680" w:type="dxa"/>
            <w:gridSpan w:val="3"/>
          </w:tcPr>
          <w:p w14:paraId="224060E6" w14:textId="77777777" w:rsidR="009E5F1A" w:rsidRDefault="009E5F1A" w:rsidP="009E5F1A">
            <w:pPr>
              <w:spacing w:before="120"/>
              <w:ind w:right="-204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Date:</w:t>
            </w:r>
            <w:r w:rsidR="006C556E">
              <w:rPr>
                <w:b/>
                <w:sz w:val="20"/>
                <w:lang w:val="en-US"/>
              </w:rPr>
              <w:t xml:space="preserve">       ____ / ____ / 20____</w:t>
            </w:r>
          </w:p>
        </w:tc>
      </w:tr>
      <w:tr w:rsidR="009E5F1A" w14:paraId="59489171" w14:textId="77777777" w:rsidTr="006C556E">
        <w:trPr>
          <w:cantSplit/>
          <w:trHeight w:val="351"/>
        </w:trPr>
        <w:tc>
          <w:tcPr>
            <w:tcW w:w="8330" w:type="dxa"/>
            <w:gridSpan w:val="8"/>
          </w:tcPr>
          <w:p w14:paraId="0A1A3FC2" w14:textId="77777777" w:rsidR="009E5F1A" w:rsidRDefault="009E5F1A">
            <w:pPr>
              <w:pStyle w:val="Heading3"/>
              <w:spacing w:before="120"/>
              <w:rPr>
                <w:sz w:val="20"/>
              </w:rPr>
            </w:pPr>
            <w:r>
              <w:rPr>
                <w:sz w:val="20"/>
              </w:rPr>
              <w:t>Judge:</w:t>
            </w:r>
          </w:p>
        </w:tc>
        <w:tc>
          <w:tcPr>
            <w:tcW w:w="3402" w:type="dxa"/>
            <w:gridSpan w:val="3"/>
          </w:tcPr>
          <w:p w14:paraId="2C0CB1DF" w14:textId="77777777" w:rsidR="009E5F1A" w:rsidRDefault="009E5F1A">
            <w:pPr>
              <w:pStyle w:val="Heading3"/>
              <w:spacing w:before="120"/>
              <w:rPr>
                <w:sz w:val="20"/>
              </w:rPr>
            </w:pPr>
            <w:r>
              <w:rPr>
                <w:sz w:val="20"/>
              </w:rPr>
              <w:t>Class:</w:t>
            </w:r>
          </w:p>
        </w:tc>
        <w:tc>
          <w:tcPr>
            <w:tcW w:w="3680" w:type="dxa"/>
            <w:gridSpan w:val="3"/>
          </w:tcPr>
          <w:p w14:paraId="7E107AEB" w14:textId="77777777" w:rsidR="009E5F1A" w:rsidRDefault="009E5F1A" w:rsidP="006C556E">
            <w:pPr>
              <w:pStyle w:val="Heading3"/>
              <w:spacing w:before="120"/>
              <w:rPr>
                <w:sz w:val="20"/>
              </w:rPr>
            </w:pPr>
            <w:r>
              <w:rPr>
                <w:sz w:val="20"/>
              </w:rPr>
              <w:t>S</w:t>
            </w:r>
            <w:r w:rsidR="006C556E">
              <w:rPr>
                <w:sz w:val="20"/>
              </w:rPr>
              <w:t>CT</w:t>
            </w:r>
            <w:r>
              <w:rPr>
                <w:sz w:val="20"/>
              </w:rPr>
              <w:t>:</w:t>
            </w:r>
          </w:p>
        </w:tc>
      </w:tr>
      <w:tr w:rsidR="009E5F1A" w14:paraId="0C11C42A" w14:textId="77777777" w:rsidTr="003435B2">
        <w:trPr>
          <w:cantSplit/>
          <w:trHeight w:val="752"/>
        </w:trPr>
        <w:tc>
          <w:tcPr>
            <w:tcW w:w="1101" w:type="dxa"/>
            <w:tcBorders>
              <w:bottom w:val="nil"/>
            </w:tcBorders>
          </w:tcPr>
          <w:p w14:paraId="5000707F" w14:textId="77777777" w:rsidR="00CE46EB" w:rsidRDefault="00CE46EB">
            <w:pPr>
              <w:rPr>
                <w:sz w:val="16"/>
              </w:rPr>
            </w:pPr>
          </w:p>
          <w:p w14:paraId="3BE886D0" w14:textId="77777777" w:rsidR="00CE46EB" w:rsidRDefault="00CE46EB">
            <w:pPr>
              <w:pStyle w:val="Heading1"/>
            </w:pPr>
            <w:r>
              <w:t>CAT</w:t>
            </w:r>
            <w:r w:rsidR="00C72485">
              <w:t>.</w:t>
            </w:r>
          </w:p>
          <w:p w14:paraId="6288A8C3" w14:textId="77777777" w:rsidR="00CE46EB" w:rsidRDefault="00CE46EB" w:rsidP="00C72485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</w:t>
            </w:r>
            <w:r w:rsidR="00C72485">
              <w:rPr>
                <w:b/>
                <w:sz w:val="16"/>
                <w:lang w:val="en-US"/>
              </w:rPr>
              <w:t>O.</w:t>
            </w:r>
          </w:p>
        </w:tc>
        <w:tc>
          <w:tcPr>
            <w:tcW w:w="992" w:type="dxa"/>
            <w:tcBorders>
              <w:bottom w:val="nil"/>
            </w:tcBorders>
          </w:tcPr>
          <w:p w14:paraId="2FBF1A75" w14:textId="77777777" w:rsidR="00CE46EB" w:rsidRDefault="00CE46EB">
            <w:pPr>
              <w:pStyle w:val="Heading1"/>
            </w:pPr>
          </w:p>
          <w:p w14:paraId="5166B745" w14:textId="77777777" w:rsidR="00CE46EB" w:rsidRDefault="00CE46EB">
            <w:pPr>
              <w:pStyle w:val="Heading1"/>
            </w:pPr>
            <w:r>
              <w:t>COURSE</w:t>
            </w:r>
          </w:p>
          <w:p w14:paraId="6C91B7D1" w14:textId="77777777" w:rsidR="00CE46EB" w:rsidRDefault="00CE46EB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TIME</w:t>
            </w:r>
          </w:p>
        </w:tc>
        <w:tc>
          <w:tcPr>
            <w:tcW w:w="992" w:type="dxa"/>
            <w:tcBorders>
              <w:bottom w:val="nil"/>
            </w:tcBorders>
          </w:tcPr>
          <w:p w14:paraId="2D45C064" w14:textId="77777777" w:rsidR="00CE46EB" w:rsidRDefault="00CE46EB">
            <w:pPr>
              <w:jc w:val="both"/>
              <w:rPr>
                <w:sz w:val="16"/>
                <w:lang w:val="en-US"/>
              </w:rPr>
            </w:pPr>
          </w:p>
          <w:p w14:paraId="67F292B8" w14:textId="77777777" w:rsidR="00CE46EB" w:rsidRDefault="00CE46EB">
            <w:pPr>
              <w:pStyle w:val="Heading1"/>
            </w:pPr>
            <w:r>
              <w:t>TIME</w:t>
            </w:r>
          </w:p>
          <w:p w14:paraId="5FF3873E" w14:textId="77777777" w:rsidR="00CE46EB" w:rsidRDefault="00CE46EB">
            <w:pPr>
              <w:pStyle w:val="Heading1"/>
            </w:pPr>
            <w:r>
              <w:t>FAULTS</w:t>
            </w:r>
          </w:p>
        </w:tc>
        <w:tc>
          <w:tcPr>
            <w:tcW w:w="992" w:type="dxa"/>
            <w:tcBorders>
              <w:bottom w:val="nil"/>
            </w:tcBorders>
          </w:tcPr>
          <w:p w14:paraId="1C982CAB" w14:textId="77777777" w:rsidR="00CE46EB" w:rsidRPr="00CE46EB" w:rsidRDefault="00CE46EB" w:rsidP="00CE46EB">
            <w:pPr>
              <w:pStyle w:val="Heading1"/>
              <w:rPr>
                <w:szCs w:val="16"/>
              </w:rPr>
            </w:pPr>
          </w:p>
          <w:p w14:paraId="14F6591E" w14:textId="77777777" w:rsidR="00CE46EB" w:rsidRPr="00CE46EB" w:rsidRDefault="00CE46EB" w:rsidP="00CE46EB">
            <w:pPr>
              <w:pStyle w:val="Heading1"/>
              <w:rPr>
                <w:szCs w:val="16"/>
              </w:rPr>
            </w:pPr>
            <w:r>
              <w:rPr>
                <w:szCs w:val="16"/>
              </w:rPr>
              <w:t>COURS</w:t>
            </w:r>
            <w:r w:rsidRPr="00CE46EB">
              <w:rPr>
                <w:szCs w:val="16"/>
              </w:rPr>
              <w:t>E</w:t>
            </w:r>
          </w:p>
          <w:p w14:paraId="49C581D4" w14:textId="77777777" w:rsidR="00CE46EB" w:rsidRPr="00CE46EB" w:rsidRDefault="00CE46EB" w:rsidP="00CE46E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E46EB">
              <w:rPr>
                <w:b/>
                <w:sz w:val="16"/>
                <w:szCs w:val="16"/>
              </w:rPr>
              <w:t>FAULTS</w:t>
            </w:r>
          </w:p>
        </w:tc>
        <w:tc>
          <w:tcPr>
            <w:tcW w:w="1134" w:type="dxa"/>
            <w:tcBorders>
              <w:bottom w:val="nil"/>
            </w:tcBorders>
          </w:tcPr>
          <w:p w14:paraId="3912891E" w14:textId="77777777" w:rsidR="009E5F1A" w:rsidRDefault="009E5F1A" w:rsidP="009E5F1A">
            <w:pPr>
              <w:pStyle w:val="Heading1"/>
              <w:rPr>
                <w:szCs w:val="16"/>
              </w:rPr>
            </w:pPr>
          </w:p>
          <w:p w14:paraId="17231B58" w14:textId="77777777" w:rsidR="009E5F1A" w:rsidRPr="00CE46EB" w:rsidRDefault="009E5F1A" w:rsidP="009E5F1A">
            <w:pPr>
              <w:pStyle w:val="Heading1"/>
              <w:rPr>
                <w:szCs w:val="16"/>
              </w:rPr>
            </w:pPr>
            <w:r>
              <w:rPr>
                <w:szCs w:val="16"/>
              </w:rPr>
              <w:t>PENALTY</w:t>
            </w:r>
          </w:p>
          <w:p w14:paraId="38DCB179" w14:textId="77777777" w:rsidR="00CE46EB" w:rsidRDefault="009E5F1A" w:rsidP="009E5F1A">
            <w:pPr>
              <w:jc w:val="center"/>
              <w:rPr>
                <w:b/>
                <w:sz w:val="16"/>
                <w:lang w:val="en-US"/>
              </w:rPr>
            </w:pPr>
            <w:r w:rsidRPr="00CE46EB">
              <w:rPr>
                <w:b/>
                <w:sz w:val="16"/>
                <w:szCs w:val="16"/>
              </w:rPr>
              <w:t>FAULTS</w:t>
            </w:r>
          </w:p>
        </w:tc>
        <w:tc>
          <w:tcPr>
            <w:tcW w:w="7655" w:type="dxa"/>
            <w:gridSpan w:val="7"/>
          </w:tcPr>
          <w:p w14:paraId="059132C5" w14:textId="77777777" w:rsidR="00CE46EB" w:rsidRDefault="00CE46EB">
            <w:pPr>
              <w:pStyle w:val="Heading1"/>
              <w:spacing w:before="240"/>
              <w:rPr>
                <w:sz w:val="20"/>
              </w:rPr>
            </w:pPr>
            <w:r>
              <w:rPr>
                <w:sz w:val="20"/>
              </w:rPr>
              <w:t>TOTAL FAULTS</w:t>
            </w:r>
          </w:p>
        </w:tc>
        <w:tc>
          <w:tcPr>
            <w:tcW w:w="1270" w:type="dxa"/>
            <w:tcBorders>
              <w:bottom w:val="nil"/>
            </w:tcBorders>
          </w:tcPr>
          <w:p w14:paraId="2E5571CE" w14:textId="77777777" w:rsidR="00CE46EB" w:rsidRDefault="00CE46EB">
            <w:pPr>
              <w:jc w:val="center"/>
              <w:rPr>
                <w:b/>
                <w:sz w:val="16"/>
                <w:lang w:val="en-US"/>
              </w:rPr>
            </w:pPr>
          </w:p>
          <w:p w14:paraId="1EFBB531" w14:textId="77777777" w:rsidR="00CE46EB" w:rsidRDefault="00CE46EB">
            <w:pPr>
              <w:jc w:val="center"/>
              <w:rPr>
                <w:b/>
                <w:sz w:val="16"/>
                <w:lang w:val="en-US"/>
              </w:rPr>
            </w:pPr>
          </w:p>
          <w:p w14:paraId="3962EBF9" w14:textId="77777777" w:rsidR="00CE46EB" w:rsidRDefault="00CE46EB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QUALIFY</w:t>
            </w:r>
          </w:p>
          <w:p w14:paraId="23037AC3" w14:textId="77777777" w:rsidR="00CE46EB" w:rsidRDefault="00CE46EB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789535F" w14:textId="77777777" w:rsidR="00CE46EB" w:rsidRDefault="00CE46EB">
            <w:pPr>
              <w:jc w:val="center"/>
              <w:rPr>
                <w:sz w:val="16"/>
                <w:lang w:val="en-US"/>
              </w:rPr>
            </w:pPr>
          </w:p>
          <w:p w14:paraId="4A5036C2" w14:textId="77777777" w:rsidR="00CE46EB" w:rsidRDefault="00CE46EB">
            <w:pPr>
              <w:jc w:val="center"/>
              <w:rPr>
                <w:sz w:val="16"/>
                <w:lang w:val="en-US"/>
              </w:rPr>
            </w:pPr>
          </w:p>
          <w:p w14:paraId="025182C0" w14:textId="77777777" w:rsidR="00CE46EB" w:rsidRDefault="00CE46EB">
            <w:pPr>
              <w:pStyle w:val="Heading1"/>
            </w:pPr>
            <w:r>
              <w:t>PLACING</w:t>
            </w:r>
          </w:p>
        </w:tc>
      </w:tr>
      <w:tr w:rsidR="009E5F1A" w14:paraId="4FEA46DA" w14:textId="77777777" w:rsidTr="006C556E">
        <w:trPr>
          <w:cantSplit/>
          <w:trHeight w:val="266"/>
        </w:trPr>
        <w:tc>
          <w:tcPr>
            <w:tcW w:w="1101" w:type="dxa"/>
            <w:tcBorders>
              <w:top w:val="nil"/>
            </w:tcBorders>
          </w:tcPr>
          <w:p w14:paraId="209F2C8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57BA9B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429F5E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8CAA3A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0F3FC0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B197124" w14:textId="77777777" w:rsidR="00CE46EB" w:rsidRDefault="00CE46EB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3A163391" w14:textId="77777777" w:rsidR="00CE46EB" w:rsidRDefault="00CE46EB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1-5</w:t>
            </w:r>
          </w:p>
        </w:tc>
        <w:tc>
          <w:tcPr>
            <w:tcW w:w="1276" w:type="dxa"/>
            <w:gridSpan w:val="2"/>
          </w:tcPr>
          <w:p w14:paraId="00C51214" w14:textId="77777777" w:rsidR="00CE46EB" w:rsidRDefault="00CE46EB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6-10</w:t>
            </w:r>
          </w:p>
        </w:tc>
        <w:tc>
          <w:tcPr>
            <w:tcW w:w="1275" w:type="dxa"/>
          </w:tcPr>
          <w:p w14:paraId="235338EC" w14:textId="77777777" w:rsidR="00CE46EB" w:rsidRDefault="00CE46EB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11-15</w:t>
            </w:r>
          </w:p>
        </w:tc>
        <w:tc>
          <w:tcPr>
            <w:tcW w:w="1418" w:type="dxa"/>
          </w:tcPr>
          <w:p w14:paraId="4ABB7D4B" w14:textId="77777777" w:rsidR="00CE46EB" w:rsidRDefault="00CE46EB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16-20</w:t>
            </w:r>
          </w:p>
        </w:tc>
        <w:tc>
          <w:tcPr>
            <w:tcW w:w="1134" w:type="dxa"/>
          </w:tcPr>
          <w:p w14:paraId="15C27722" w14:textId="77777777" w:rsidR="00CE46EB" w:rsidRDefault="00CE46EB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21+</w:t>
            </w:r>
          </w:p>
        </w:tc>
        <w:tc>
          <w:tcPr>
            <w:tcW w:w="1270" w:type="dxa"/>
            <w:tcBorders>
              <w:top w:val="nil"/>
            </w:tcBorders>
          </w:tcPr>
          <w:p w14:paraId="60611D1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8A57E4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4789B2B2" w14:textId="77777777" w:rsidTr="006C556E">
        <w:trPr>
          <w:trHeight w:val="481"/>
        </w:trPr>
        <w:tc>
          <w:tcPr>
            <w:tcW w:w="1101" w:type="dxa"/>
          </w:tcPr>
          <w:p w14:paraId="69AD09F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2E640A5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EEE967C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20FE0D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2630C6F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384D89B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1A8C36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25C969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050AE33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0DBBC18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6FCE86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5F6CC1BC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A512F1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2AAB17E3" w14:textId="77777777" w:rsidTr="006C556E">
        <w:trPr>
          <w:trHeight w:val="449"/>
        </w:trPr>
        <w:tc>
          <w:tcPr>
            <w:tcW w:w="1101" w:type="dxa"/>
          </w:tcPr>
          <w:p w14:paraId="089928D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76C163B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741BAE4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4FB018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C75DF5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10539B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084BF2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FA7386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2D2BA87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7EEA263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7C9993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0C07056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046826F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0850573A" w14:textId="77777777" w:rsidTr="006C556E">
        <w:trPr>
          <w:trHeight w:val="423"/>
        </w:trPr>
        <w:tc>
          <w:tcPr>
            <w:tcW w:w="1101" w:type="dxa"/>
          </w:tcPr>
          <w:p w14:paraId="00C0309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815C60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265A25C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B68FE1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35E7AECA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429425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0DE2DDF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36A4F2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306C7A9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4CA8D03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349DA5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434A83E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CB2897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4D61AA1F" w14:textId="77777777" w:rsidTr="006C556E">
        <w:trPr>
          <w:trHeight w:val="402"/>
        </w:trPr>
        <w:tc>
          <w:tcPr>
            <w:tcW w:w="1101" w:type="dxa"/>
          </w:tcPr>
          <w:p w14:paraId="0D2EFA0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5E39B91A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77EF1E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C126A5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398602B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522028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4C8317C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F1F5B9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21092E6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784720E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5BC724AC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01D6CF0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8CFF7C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2D7A0988" w14:textId="77777777" w:rsidTr="006C556E">
        <w:trPr>
          <w:trHeight w:val="421"/>
        </w:trPr>
        <w:tc>
          <w:tcPr>
            <w:tcW w:w="1101" w:type="dxa"/>
          </w:tcPr>
          <w:p w14:paraId="36C8386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A28E31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D9DE0F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CCC799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B61542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FE500E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7F6171D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85A2F7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16DB853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7E92E73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64BD57C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4EDDB16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9EABDA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49EB0C01" w14:textId="77777777" w:rsidTr="006C556E">
        <w:trPr>
          <w:trHeight w:val="413"/>
        </w:trPr>
        <w:tc>
          <w:tcPr>
            <w:tcW w:w="1101" w:type="dxa"/>
          </w:tcPr>
          <w:p w14:paraId="3DCC6ECA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6C300B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1FE60D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76D4F59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62DE562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069C0E4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BDC9A2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912944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68CF0D8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6A47EF6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64B8350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09D856D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B88608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1CD1D69D" w14:textId="77777777" w:rsidTr="006C556E">
        <w:trPr>
          <w:trHeight w:val="420"/>
        </w:trPr>
        <w:tc>
          <w:tcPr>
            <w:tcW w:w="1101" w:type="dxa"/>
          </w:tcPr>
          <w:p w14:paraId="593865B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3A3182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2E1DDD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2E07725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6EBB590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452C94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700153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93B8F5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7CF6CFB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238AF0C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2444BC2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7BF3935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A6842A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0C3BD9CA" w14:textId="77777777" w:rsidTr="006C556E">
        <w:trPr>
          <w:trHeight w:val="412"/>
        </w:trPr>
        <w:tc>
          <w:tcPr>
            <w:tcW w:w="1101" w:type="dxa"/>
          </w:tcPr>
          <w:p w14:paraId="392305A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F9B94A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5EA1C59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7F2641A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9B1203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B2DF71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D6BD7E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D45E65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3DA2B7BA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266F3AC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142EC6D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618E610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E2CEAE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2D2B320D" w14:textId="77777777" w:rsidTr="006C556E">
        <w:trPr>
          <w:trHeight w:val="417"/>
        </w:trPr>
        <w:tc>
          <w:tcPr>
            <w:tcW w:w="1101" w:type="dxa"/>
          </w:tcPr>
          <w:p w14:paraId="6F1ECD4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BB543A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3F04BA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74925F0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2E53FC2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6FCA2E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0502701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9937CC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3A267DEA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71B9468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6BD2D48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122FF6B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5518A2D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1BF877E7" w14:textId="77777777" w:rsidTr="006C556E">
        <w:trPr>
          <w:trHeight w:val="409"/>
        </w:trPr>
        <w:tc>
          <w:tcPr>
            <w:tcW w:w="1101" w:type="dxa"/>
          </w:tcPr>
          <w:p w14:paraId="6D2BD57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5A83D2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23EA04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179712C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19B8B12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5D7173A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46F580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E91473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4665925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41AC2EDB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58E6F3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444C3FE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3C3D6FD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21A6DD6E" w14:textId="77777777" w:rsidTr="006C556E">
        <w:trPr>
          <w:trHeight w:val="416"/>
        </w:trPr>
        <w:tc>
          <w:tcPr>
            <w:tcW w:w="1101" w:type="dxa"/>
          </w:tcPr>
          <w:p w14:paraId="261CA8D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4871F3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EC587A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AF0EEA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47FF405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6556AF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35F508C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45F8B7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3076631F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48C55EA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56CCDD9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0C5E018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0D6CCAA5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06E9870C" w14:textId="77777777" w:rsidTr="006C556E">
        <w:trPr>
          <w:trHeight w:val="421"/>
        </w:trPr>
        <w:tc>
          <w:tcPr>
            <w:tcW w:w="1101" w:type="dxa"/>
          </w:tcPr>
          <w:p w14:paraId="1989955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E33C07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26A769C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955040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D896E9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C63969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39486CE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4045AF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262360B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36415CC3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490855A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37587F6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591B49C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  <w:tr w:rsidR="009E5F1A" w14:paraId="5C182B6C" w14:textId="77777777" w:rsidTr="006C556E">
        <w:trPr>
          <w:trHeight w:val="446"/>
        </w:trPr>
        <w:tc>
          <w:tcPr>
            <w:tcW w:w="1101" w:type="dxa"/>
          </w:tcPr>
          <w:p w14:paraId="47EE9C9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27FA46C4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77994FC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14:paraId="1E5561D6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4C9723DC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5D4795F2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E505BC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0BDCB1BD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2C9B6319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60357BD7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EDCC510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0" w:type="dxa"/>
          </w:tcPr>
          <w:p w14:paraId="7680EE78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B4974F1" w14:textId="77777777" w:rsidR="00CE46EB" w:rsidRDefault="00CE46EB">
            <w:pPr>
              <w:jc w:val="both"/>
              <w:rPr>
                <w:sz w:val="24"/>
                <w:lang w:val="en-US"/>
              </w:rPr>
            </w:pPr>
          </w:p>
        </w:tc>
      </w:tr>
    </w:tbl>
    <w:p w14:paraId="2646C153" w14:textId="77777777" w:rsidR="00347C8F" w:rsidRPr="003435B2" w:rsidRDefault="003435B2">
      <w:pPr>
        <w:jc w:val="both"/>
        <w:rPr>
          <w:b/>
          <w:sz w:val="18"/>
          <w:szCs w:val="18"/>
          <w:lang w:val="en-US"/>
        </w:rPr>
      </w:pPr>
      <w:r w:rsidRPr="00D83223">
        <w:rPr>
          <w:b/>
          <w:sz w:val="16"/>
          <w:szCs w:val="16"/>
          <w:u w:val="single"/>
          <w:lang w:val="en-US"/>
        </w:rPr>
        <w:br/>
      </w:r>
      <w:r w:rsidR="00347C8F" w:rsidRPr="003435B2">
        <w:rPr>
          <w:b/>
          <w:sz w:val="18"/>
          <w:szCs w:val="18"/>
          <w:u w:val="single"/>
          <w:lang w:val="en-US"/>
        </w:rPr>
        <w:t>Placings</w:t>
      </w:r>
      <w:r w:rsidR="00347C8F" w:rsidRPr="003435B2">
        <w:rPr>
          <w:b/>
          <w:sz w:val="18"/>
          <w:szCs w:val="18"/>
          <w:lang w:val="en-US"/>
        </w:rPr>
        <w:t>:-</w:t>
      </w:r>
    </w:p>
    <w:p w14:paraId="037366FF" w14:textId="77777777" w:rsidR="00347C8F" w:rsidRDefault="00347C8F" w:rsidP="003435B2">
      <w:pPr>
        <w:jc w:val="both"/>
        <w:rPr>
          <w:b/>
          <w:sz w:val="20"/>
          <w:lang w:val="en-US"/>
        </w:rPr>
      </w:pPr>
      <w:r w:rsidRPr="003435B2">
        <w:rPr>
          <w:b/>
          <w:sz w:val="18"/>
          <w:szCs w:val="18"/>
          <w:lang w:val="en-US"/>
        </w:rPr>
        <w:t>When working out placings</w:t>
      </w:r>
      <w:r w:rsidR="00407BA0" w:rsidRPr="003435B2">
        <w:rPr>
          <w:b/>
          <w:sz w:val="18"/>
          <w:szCs w:val="18"/>
          <w:lang w:val="en-US"/>
        </w:rPr>
        <w:t>,</w:t>
      </w:r>
      <w:r w:rsidRPr="003435B2">
        <w:rPr>
          <w:b/>
          <w:sz w:val="18"/>
          <w:szCs w:val="18"/>
          <w:lang w:val="en-US"/>
        </w:rPr>
        <w:t xml:space="preserve"> the following </w:t>
      </w:r>
      <w:r w:rsidR="00407BA0" w:rsidRPr="003435B2">
        <w:rPr>
          <w:b/>
          <w:sz w:val="18"/>
          <w:szCs w:val="18"/>
          <w:lang w:val="en-US"/>
        </w:rPr>
        <w:t>are</w:t>
      </w:r>
      <w:r w:rsidRPr="003435B2">
        <w:rPr>
          <w:b/>
          <w:sz w:val="18"/>
          <w:szCs w:val="18"/>
          <w:lang w:val="en-US"/>
        </w:rPr>
        <w:t xml:space="preserve"> to be taken into account:</w:t>
      </w:r>
    </w:p>
    <w:p w14:paraId="7D42EFF1" w14:textId="77777777" w:rsidR="00347C8F" w:rsidRPr="003435B2" w:rsidRDefault="00347C8F" w:rsidP="003435B2">
      <w:pPr>
        <w:numPr>
          <w:ilvl w:val="0"/>
          <w:numId w:val="2"/>
        </w:numPr>
        <w:ind w:firstLine="426"/>
        <w:jc w:val="both"/>
        <w:rPr>
          <w:b/>
          <w:sz w:val="18"/>
          <w:szCs w:val="18"/>
          <w:lang w:val="en-US"/>
        </w:rPr>
      </w:pPr>
      <w:r w:rsidRPr="003435B2">
        <w:rPr>
          <w:b/>
          <w:sz w:val="18"/>
          <w:szCs w:val="18"/>
          <w:lang w:val="en-US"/>
        </w:rPr>
        <w:t>Clear rounds and fastest times</w:t>
      </w:r>
      <w:r w:rsidR="00407BA0" w:rsidRPr="003435B2">
        <w:rPr>
          <w:b/>
          <w:sz w:val="18"/>
          <w:szCs w:val="18"/>
          <w:lang w:val="en-US"/>
        </w:rPr>
        <w:t>,</w:t>
      </w:r>
      <w:r w:rsidR="003435B2">
        <w:rPr>
          <w:b/>
          <w:sz w:val="18"/>
          <w:szCs w:val="18"/>
          <w:lang w:val="en-US"/>
        </w:rPr>
        <w:tab/>
      </w:r>
      <w:r w:rsidR="003435B2">
        <w:rPr>
          <w:b/>
          <w:sz w:val="18"/>
          <w:szCs w:val="18"/>
          <w:lang w:val="en-US"/>
        </w:rPr>
        <w:tab/>
      </w:r>
      <w:r w:rsidR="003435B2">
        <w:rPr>
          <w:b/>
          <w:sz w:val="18"/>
          <w:szCs w:val="18"/>
          <w:lang w:val="en-US"/>
        </w:rPr>
        <w:tab/>
      </w:r>
      <w:r w:rsidR="003435B2">
        <w:rPr>
          <w:b/>
          <w:sz w:val="18"/>
          <w:szCs w:val="18"/>
          <w:lang w:val="en-US"/>
        </w:rPr>
        <w:tab/>
      </w:r>
      <w:r w:rsidR="003435B2">
        <w:rPr>
          <w:b/>
          <w:sz w:val="18"/>
          <w:szCs w:val="18"/>
          <w:lang w:val="en-US"/>
        </w:rPr>
        <w:tab/>
      </w:r>
      <w:r w:rsidR="003435B2">
        <w:rPr>
          <w:b/>
          <w:sz w:val="18"/>
          <w:szCs w:val="18"/>
          <w:lang w:val="en-US"/>
        </w:rPr>
        <w:tab/>
      </w:r>
      <w:r w:rsidR="003435B2">
        <w:rPr>
          <w:b/>
          <w:sz w:val="18"/>
          <w:szCs w:val="18"/>
          <w:lang w:val="en-US"/>
        </w:rPr>
        <w:tab/>
      </w:r>
      <w:r w:rsidR="003435B2">
        <w:rPr>
          <w:b/>
          <w:sz w:val="18"/>
          <w:szCs w:val="18"/>
          <w:lang w:val="en-US"/>
        </w:rPr>
        <w:tab/>
      </w:r>
      <w:r w:rsidR="003435B2" w:rsidRPr="003435B2">
        <w:rPr>
          <w:b/>
          <w:sz w:val="20"/>
          <w:u w:val="single"/>
          <w:lang w:val="en-US"/>
        </w:rPr>
        <w:t>JUDGE’S SIGNATURE</w:t>
      </w:r>
      <w:r w:rsidR="003435B2" w:rsidRPr="003435B2">
        <w:rPr>
          <w:b/>
          <w:sz w:val="20"/>
          <w:lang w:val="en-US"/>
        </w:rPr>
        <w:t xml:space="preserve">: </w:t>
      </w:r>
      <w:r w:rsidR="003435B2" w:rsidRPr="003435B2">
        <w:rPr>
          <w:sz w:val="20"/>
          <w:lang w:val="en-US"/>
        </w:rPr>
        <w:t>…………………………………………………………</w:t>
      </w:r>
    </w:p>
    <w:p w14:paraId="0BFBF04F" w14:textId="77777777" w:rsidR="00347C8F" w:rsidRPr="003435B2" w:rsidRDefault="00347C8F" w:rsidP="003435B2">
      <w:pPr>
        <w:numPr>
          <w:ilvl w:val="0"/>
          <w:numId w:val="2"/>
        </w:numPr>
        <w:ind w:firstLine="426"/>
        <w:jc w:val="both"/>
        <w:rPr>
          <w:b/>
          <w:sz w:val="18"/>
          <w:szCs w:val="18"/>
          <w:lang w:val="en-US"/>
        </w:rPr>
      </w:pPr>
      <w:r w:rsidRPr="003435B2">
        <w:rPr>
          <w:b/>
          <w:sz w:val="18"/>
          <w:szCs w:val="18"/>
          <w:lang w:val="en-US"/>
        </w:rPr>
        <w:t xml:space="preserve">Total faults, which are course faults plus </w:t>
      </w:r>
      <w:r w:rsidR="00407BA0" w:rsidRPr="003435B2">
        <w:rPr>
          <w:b/>
          <w:sz w:val="18"/>
          <w:szCs w:val="18"/>
          <w:lang w:val="en-US"/>
        </w:rPr>
        <w:t>time faults plus penalty faults,</w:t>
      </w:r>
    </w:p>
    <w:p w14:paraId="5B3EAEA2" w14:textId="77777777" w:rsidR="00347C8F" w:rsidRPr="003435B2" w:rsidRDefault="00347C8F" w:rsidP="003435B2">
      <w:pPr>
        <w:numPr>
          <w:ilvl w:val="0"/>
          <w:numId w:val="2"/>
        </w:numPr>
        <w:ind w:firstLine="426"/>
        <w:jc w:val="both"/>
        <w:rPr>
          <w:b/>
          <w:sz w:val="18"/>
          <w:szCs w:val="18"/>
          <w:lang w:val="en-US"/>
        </w:rPr>
      </w:pPr>
      <w:r w:rsidRPr="003435B2">
        <w:rPr>
          <w:b/>
          <w:sz w:val="18"/>
          <w:szCs w:val="18"/>
          <w:lang w:val="en-US"/>
        </w:rPr>
        <w:t>In cases where the total faults are the same, then the dog with the least cou</w:t>
      </w:r>
      <w:r w:rsidR="003435B2">
        <w:rPr>
          <w:b/>
          <w:sz w:val="18"/>
          <w:szCs w:val="18"/>
          <w:lang w:val="en-US"/>
        </w:rPr>
        <w:t>rse faults will be placed first,</w:t>
      </w:r>
    </w:p>
    <w:p w14:paraId="0EBE75F0" w14:textId="77777777" w:rsidR="00347C8F" w:rsidRPr="003435B2" w:rsidRDefault="00347C8F" w:rsidP="003435B2">
      <w:pPr>
        <w:numPr>
          <w:ilvl w:val="0"/>
          <w:numId w:val="2"/>
        </w:numPr>
        <w:ind w:firstLine="426"/>
        <w:jc w:val="both"/>
        <w:rPr>
          <w:b/>
          <w:sz w:val="18"/>
          <w:szCs w:val="18"/>
          <w:lang w:val="en-US"/>
        </w:rPr>
      </w:pPr>
      <w:r w:rsidRPr="003435B2">
        <w:rPr>
          <w:b/>
          <w:sz w:val="18"/>
          <w:szCs w:val="18"/>
          <w:lang w:val="en-US"/>
        </w:rPr>
        <w:t>In cases where the total faults and the course faults are the same</w:t>
      </w:r>
      <w:r w:rsidR="00407BA0" w:rsidRPr="003435B2">
        <w:rPr>
          <w:b/>
          <w:sz w:val="18"/>
          <w:szCs w:val="18"/>
          <w:lang w:val="en-US"/>
        </w:rPr>
        <w:t>,</w:t>
      </w:r>
      <w:r w:rsidRPr="003435B2">
        <w:rPr>
          <w:b/>
          <w:sz w:val="18"/>
          <w:szCs w:val="18"/>
          <w:lang w:val="en-US"/>
        </w:rPr>
        <w:t xml:space="preserve"> then the f</w:t>
      </w:r>
      <w:r w:rsidR="003435B2">
        <w:rPr>
          <w:b/>
          <w:sz w:val="18"/>
          <w:szCs w:val="18"/>
          <w:lang w:val="en-US"/>
        </w:rPr>
        <w:t>astest dog will be placed first.</w:t>
      </w:r>
      <w:r w:rsidR="00207B7E" w:rsidRPr="003435B2">
        <w:rPr>
          <w:b/>
          <w:sz w:val="18"/>
          <w:szCs w:val="18"/>
          <w:lang w:val="en-US"/>
        </w:rPr>
        <w:tab/>
      </w:r>
      <w:r w:rsidR="00207B7E" w:rsidRPr="003435B2">
        <w:rPr>
          <w:b/>
          <w:sz w:val="18"/>
          <w:szCs w:val="18"/>
          <w:lang w:val="en-US"/>
        </w:rPr>
        <w:tab/>
      </w:r>
      <w:r w:rsidR="00207B7E" w:rsidRPr="003435B2">
        <w:rPr>
          <w:b/>
          <w:sz w:val="18"/>
          <w:szCs w:val="18"/>
          <w:lang w:val="en-US"/>
        </w:rPr>
        <w:tab/>
      </w:r>
    </w:p>
    <w:p w14:paraId="3BBF400B" w14:textId="77777777" w:rsidR="00207B7E" w:rsidRPr="003435B2" w:rsidRDefault="00407BA0" w:rsidP="009E5F1A">
      <w:pPr>
        <w:jc w:val="both"/>
        <w:rPr>
          <w:b/>
          <w:sz w:val="18"/>
          <w:szCs w:val="18"/>
          <w:lang w:val="en-US"/>
        </w:rPr>
      </w:pPr>
      <w:r w:rsidRPr="003435B2">
        <w:rPr>
          <w:b/>
          <w:sz w:val="18"/>
          <w:szCs w:val="18"/>
          <w:lang w:val="en-US"/>
        </w:rPr>
        <w:t>In the event of a Tied Score</w:t>
      </w:r>
      <w:r w:rsidR="00347C8F" w:rsidRPr="003435B2">
        <w:rPr>
          <w:b/>
          <w:sz w:val="18"/>
          <w:szCs w:val="18"/>
          <w:lang w:val="en-US"/>
        </w:rPr>
        <w:t xml:space="preserve"> (identical course faults and course times)</w:t>
      </w:r>
      <w:r w:rsidRPr="003435B2">
        <w:rPr>
          <w:b/>
          <w:sz w:val="18"/>
          <w:szCs w:val="18"/>
          <w:lang w:val="en-US"/>
        </w:rPr>
        <w:t>,</w:t>
      </w:r>
      <w:r w:rsidR="00347C8F" w:rsidRPr="003435B2">
        <w:rPr>
          <w:b/>
          <w:sz w:val="18"/>
          <w:szCs w:val="18"/>
          <w:lang w:val="en-US"/>
        </w:rPr>
        <w:t xml:space="preserve"> the result shall be decided by a run-off.</w:t>
      </w:r>
    </w:p>
    <w:sectPr w:rsidR="00207B7E" w:rsidRPr="003435B2" w:rsidSect="003435B2">
      <w:headerReference w:type="default" r:id="rId7"/>
      <w:footerReference w:type="default" r:id="rId8"/>
      <w:pgSz w:w="16840" w:h="11907" w:orient="landscape" w:code="9"/>
      <w:pgMar w:top="567" w:right="680" w:bottom="426" w:left="851" w:header="284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F60A" w14:textId="77777777" w:rsidR="00DD4AB7" w:rsidRDefault="00DD4AB7">
      <w:r>
        <w:separator/>
      </w:r>
    </w:p>
  </w:endnote>
  <w:endnote w:type="continuationSeparator" w:id="0">
    <w:p w14:paraId="39159E47" w14:textId="77777777" w:rsidR="00DD4AB7" w:rsidRDefault="00DD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AC18B" w14:textId="77777777" w:rsidR="00347C8F" w:rsidRPr="0025717E" w:rsidRDefault="0025717E" w:rsidP="0025717E">
    <w:pPr>
      <w:pStyle w:val="Footer"/>
      <w:jc w:val="right"/>
      <w:rPr>
        <w:sz w:val="16"/>
        <w:szCs w:val="16"/>
      </w:rPr>
    </w:pPr>
    <w:r w:rsidRPr="0025717E">
      <w:rPr>
        <w:sz w:val="16"/>
        <w:szCs w:val="16"/>
      </w:rPr>
      <w:t>Records &amp; Forms/Dogs Qld Forms/Trial Forms/</w:t>
    </w:r>
    <w:r w:rsidR="00440CF9">
      <w:rPr>
        <w:sz w:val="16"/>
        <w:szCs w:val="16"/>
      </w:rPr>
      <w:t xml:space="preserve">Judging Chart - </w:t>
    </w:r>
    <w:r w:rsidRPr="0025717E">
      <w:rPr>
        <w:sz w:val="16"/>
        <w:szCs w:val="16"/>
      </w:rPr>
      <w:t>A</w:t>
    </w:r>
    <w:r w:rsidR="006641F3">
      <w:rPr>
        <w:sz w:val="16"/>
        <w:szCs w:val="16"/>
      </w:rPr>
      <w:t>gility</w:t>
    </w:r>
    <w:r w:rsidRPr="0025717E">
      <w:rPr>
        <w:sz w:val="16"/>
        <w:szCs w:val="16"/>
      </w:rPr>
      <w:t xml:space="preserve"> T</w:t>
    </w:r>
    <w:r w:rsidR="006641F3">
      <w:rPr>
        <w:sz w:val="16"/>
        <w:szCs w:val="16"/>
      </w:rPr>
      <w:t>rial</w:t>
    </w:r>
    <w:r w:rsidRPr="0025717E">
      <w:rPr>
        <w:sz w:val="16"/>
        <w:szCs w:val="16"/>
      </w:rPr>
      <w:t xml:space="preserve"> S</w:t>
    </w:r>
    <w:r w:rsidR="006641F3">
      <w:rPr>
        <w:sz w:val="16"/>
        <w:szCs w:val="16"/>
      </w:rPr>
      <w:t>core</w:t>
    </w:r>
    <w:r w:rsidRPr="0025717E">
      <w:rPr>
        <w:sz w:val="16"/>
        <w:szCs w:val="16"/>
      </w:rPr>
      <w:t xml:space="preserve"> S</w:t>
    </w:r>
    <w:r w:rsidR="006641F3">
      <w:rPr>
        <w:sz w:val="16"/>
        <w:szCs w:val="16"/>
      </w:rPr>
      <w:t>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F8CE" w14:textId="77777777" w:rsidR="00DD4AB7" w:rsidRDefault="00DD4AB7">
      <w:r>
        <w:separator/>
      </w:r>
    </w:p>
  </w:footnote>
  <w:footnote w:type="continuationSeparator" w:id="0">
    <w:p w14:paraId="5B44368D" w14:textId="77777777" w:rsidR="00DD4AB7" w:rsidRDefault="00DD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7FE" w14:textId="77777777" w:rsidR="00A77706" w:rsidRDefault="00DD4AB7" w:rsidP="00A77706">
    <w:pPr>
      <w:pStyle w:val="Heading1"/>
      <w:rPr>
        <w:sz w:val="32"/>
      </w:rPr>
    </w:pPr>
    <w:r>
      <w:rPr>
        <w:noProof/>
        <w:sz w:val="32"/>
        <w:lang w:val="en-AU" w:eastAsia="en-AU"/>
      </w:rPr>
      <w:pict w14:anchorId="5FFD73C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606.65pt;margin-top:-1.6pt;width:111.5pt;height:54.6pt;z-index:1;visibility:visible;mso-wrap-style:non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stroked="f">
          <v:textbox style="mso-fit-shape-to-text:t">
            <w:txbxContent>
              <w:p w14:paraId="194F8711" w14:textId="77777777" w:rsidR="005C0BF8" w:rsidRDefault="00DD4AB7" w:rsidP="00D53549">
                <w:r>
                  <w:rPr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pict w14:anchorId="50FE613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6.75pt;height:47.25pt;visibility:visible;mso-wrap-style:squar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 w:rsidR="00A77706">
      <w:rPr>
        <w:sz w:val="32"/>
      </w:rPr>
      <w:t>DOGS QUEENSLAND</w:t>
    </w:r>
  </w:p>
  <w:p w14:paraId="6DFD2362" w14:textId="445EA2C1" w:rsidR="00A77706" w:rsidRPr="00A77706" w:rsidRDefault="00A77706" w:rsidP="00A77706">
    <w:pPr>
      <w:pStyle w:val="Heading1"/>
      <w:rPr>
        <w:sz w:val="24"/>
        <w:szCs w:val="24"/>
      </w:rPr>
    </w:pPr>
    <w:r w:rsidRPr="00A77706">
      <w:rPr>
        <w:sz w:val="24"/>
        <w:szCs w:val="24"/>
      </w:rPr>
      <w:t xml:space="preserve">PO BOX </w:t>
    </w:r>
    <w:r w:rsidR="006768B6">
      <w:rPr>
        <w:sz w:val="24"/>
        <w:szCs w:val="24"/>
      </w:rPr>
      <w:t>1136, MT OMMANEY QLD 4076</w:t>
    </w:r>
  </w:p>
  <w:p w14:paraId="23434709" w14:textId="77777777" w:rsidR="00A77706" w:rsidRPr="00173065" w:rsidRDefault="00A77706" w:rsidP="00A77706">
    <w:pPr>
      <w:jc w:val="center"/>
      <w:rPr>
        <w:b/>
        <w:sz w:val="20"/>
        <w:lang w:val="en-US"/>
      </w:rPr>
    </w:pPr>
    <w:r w:rsidRPr="00A77706">
      <w:rPr>
        <w:b/>
        <w:sz w:val="24"/>
        <w:szCs w:val="24"/>
        <w:lang w:val="en-US"/>
      </w:rPr>
      <w:t xml:space="preserve">PHONE (07) 3252 </w:t>
    </w:r>
    <w:proofErr w:type="gramStart"/>
    <w:r w:rsidRPr="00A77706">
      <w:rPr>
        <w:b/>
        <w:sz w:val="24"/>
        <w:szCs w:val="24"/>
        <w:lang w:val="en-US"/>
      </w:rPr>
      <w:t>2661,  FAX</w:t>
    </w:r>
    <w:proofErr w:type="gramEnd"/>
    <w:r w:rsidRPr="00A77706">
      <w:rPr>
        <w:b/>
        <w:sz w:val="24"/>
        <w:szCs w:val="24"/>
        <w:lang w:val="en-US"/>
      </w:rPr>
      <w:t xml:space="preserve"> (07) 3252 3864</w:t>
    </w:r>
    <w:r w:rsidR="003435B2">
      <w:rPr>
        <w:b/>
        <w:sz w:val="24"/>
        <w:szCs w:val="24"/>
        <w:lang w:val="en-US"/>
      </w:rPr>
      <w:br/>
    </w:r>
    <w:r w:rsidR="003435B2" w:rsidRPr="00173065">
      <w:rPr>
        <w:b/>
        <w:sz w:val="20"/>
        <w:lang w:val="en-US"/>
      </w:rPr>
      <w:t>Email: info@dogsqueensland.org.au</w:t>
    </w:r>
    <w:r w:rsidR="00173065">
      <w:rPr>
        <w:b/>
        <w:sz w:val="20"/>
        <w:lang w:val="en-US"/>
      </w:rPr>
      <w:t>, Website: www.dogsqueensland.org.au</w:t>
    </w:r>
  </w:p>
  <w:p w14:paraId="6708F56A" w14:textId="77777777" w:rsidR="00A77706" w:rsidRPr="004B779D" w:rsidRDefault="00A77706" w:rsidP="00A77706">
    <w:pPr>
      <w:jc w:val="center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5240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9903C9"/>
    <w:multiLevelType w:val="singleLevel"/>
    <w:tmpl w:val="6A5813C2"/>
    <w:lvl w:ilvl="0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B7E"/>
    <w:rsid w:val="00055246"/>
    <w:rsid w:val="00173065"/>
    <w:rsid w:val="00207B7E"/>
    <w:rsid w:val="0025459B"/>
    <w:rsid w:val="0025717E"/>
    <w:rsid w:val="002B1CE3"/>
    <w:rsid w:val="003435B2"/>
    <w:rsid w:val="00347C8F"/>
    <w:rsid w:val="00407BA0"/>
    <w:rsid w:val="00440CF9"/>
    <w:rsid w:val="004C36DF"/>
    <w:rsid w:val="005C0BF8"/>
    <w:rsid w:val="006641F3"/>
    <w:rsid w:val="006768B6"/>
    <w:rsid w:val="006C556E"/>
    <w:rsid w:val="009E5F1A"/>
    <w:rsid w:val="00A3389F"/>
    <w:rsid w:val="00A77706"/>
    <w:rsid w:val="00AA0B00"/>
    <w:rsid w:val="00AF314D"/>
    <w:rsid w:val="00B363C4"/>
    <w:rsid w:val="00C72485"/>
    <w:rsid w:val="00CE46EB"/>
    <w:rsid w:val="00D83223"/>
    <w:rsid w:val="00DD4AB7"/>
    <w:rsid w:val="00E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D41F99"/>
  <w15:chartTrackingRefBased/>
  <w15:docId w15:val="{489D0AAA-4951-40FE-A653-58420109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1730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AGILITY TRIAL CONDUCTED BY:</vt:lpstr>
    </vt:vector>
  </TitlesOfParts>
  <Company>Canine Control Council of Queensland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AGILITY TRIAL CONDUCTED BY:</dc:title>
  <dc:subject/>
  <dc:creator>Canine Control Council</dc:creator>
  <cp:keywords/>
  <cp:lastModifiedBy>Heidi Snow</cp:lastModifiedBy>
  <cp:revision>12</cp:revision>
  <cp:lastPrinted>2008-07-07T00:39:00Z</cp:lastPrinted>
  <dcterms:created xsi:type="dcterms:W3CDTF">2016-03-17T02:09:00Z</dcterms:created>
  <dcterms:modified xsi:type="dcterms:W3CDTF">2019-07-12T05:29:00Z</dcterms:modified>
</cp:coreProperties>
</file>