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3713"/>
      </w:pPr>
      <w:r>
        <w:rPr/>
        <w:t>OBEDIENCE</w:t>
      </w:r>
      <w:r>
        <w:rPr>
          <w:spacing w:val="-3"/>
        </w:rPr>
        <w:t> </w:t>
      </w:r>
      <w:r>
        <w:rPr/>
        <w:t>TRIAL</w:t>
      </w:r>
      <w:r>
        <w:rPr>
          <w:spacing w:val="-2"/>
        </w:rPr>
        <w:t> </w:t>
      </w:r>
      <w:r>
        <w:rPr/>
        <w:t>JUDGING</w:t>
      </w:r>
      <w:r>
        <w:rPr>
          <w:spacing w:val="-4"/>
        </w:rPr>
        <w:t> </w:t>
      </w:r>
      <w:r>
        <w:rPr/>
        <w:t>CHART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UTILITY</w:t>
      </w:r>
      <w:r>
        <w:rPr>
          <w:spacing w:val="-2"/>
        </w:rPr>
        <w:t> </w:t>
      </w:r>
      <w:r>
        <w:rPr/>
        <w:t>DOG</w:t>
      </w:r>
      <w:r>
        <w:rPr>
          <w:spacing w:val="-3"/>
        </w:rPr>
        <w:t> </w:t>
      </w:r>
      <w:r>
        <w:rPr>
          <w:spacing w:val="-2"/>
        </w:rPr>
        <w:t>CLASS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</w:pPr>
      <w:r>
        <w:rPr/>
        <w:t>TRIAL</w:t>
      </w:r>
      <w:r>
        <w:rPr>
          <w:spacing w:val="32"/>
        </w:rPr>
        <w:t> </w:t>
      </w:r>
      <w:r>
        <w:rPr/>
        <w:t>conducted</w:t>
      </w:r>
      <w:r>
        <w:rPr>
          <w:spacing w:val="32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2"/>
        </w:rPr>
        <w:t>.........................................................at...................................................on...........................JUDGE...........................................</w:t>
      </w:r>
    </w:p>
    <w:p>
      <w:pPr>
        <w:pStyle w:val="BodyText"/>
        <w:spacing w:before="2"/>
      </w:pPr>
    </w:p>
    <w:tbl>
      <w:tblPr>
        <w:tblW w:w="0" w:type="auto"/>
        <w:jc w:val="left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425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  <w:gridCol w:w="425"/>
        <w:gridCol w:w="425"/>
        <w:gridCol w:w="425"/>
        <w:gridCol w:w="427"/>
        <w:gridCol w:w="425"/>
        <w:gridCol w:w="425"/>
      </w:tblGrid>
      <w:tr>
        <w:trPr>
          <w:trHeight w:val="423" w:hRule="atLeast"/>
        </w:trPr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282"/>
              <w:rPr>
                <w:sz w:val="18"/>
              </w:rPr>
            </w:pPr>
            <w:r>
              <w:rPr>
                <w:sz w:val="18"/>
              </w:rPr>
              <w:t>EXHIBIT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  <w:p>
            <w:pPr>
              <w:pStyle w:val="TableParagraph"/>
              <w:spacing w:line="199" w:lineRule="exact"/>
              <w:ind w:left="2049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POINTS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080" w:val="right" w:leader="dot"/>
              </w:tabs>
              <w:spacing w:line="199" w:lineRule="exact" w:before="207"/>
              <w:ind w:left="28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Seek </w:t>
            </w:r>
            <w:r>
              <w:rPr>
                <w:spacing w:val="-4"/>
                <w:sz w:val="18"/>
              </w:rPr>
              <w:t>Back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07" w:val="right" w:leader="none"/>
              </w:tabs>
              <w:spacing w:line="199" w:lineRule="exact" w:before="205"/>
              <w:ind w:left="28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Exercise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28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Directed</w:t>
            </w:r>
            <w:r>
              <w:rPr>
                <w:spacing w:val="-2"/>
                <w:sz w:val="18"/>
              </w:rPr>
              <w:t> Jumping</w:t>
            </w:r>
          </w:p>
          <w:p>
            <w:pPr>
              <w:pStyle w:val="TableParagraph"/>
              <w:tabs>
                <w:tab w:pos="3100" w:val="right" w:leader="dot"/>
              </w:tabs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  <w:p>
            <w:pPr>
              <w:pStyle w:val="TableParagraph"/>
              <w:tabs>
                <w:tab w:pos="3100" w:val="right" w:leader="dot"/>
              </w:tabs>
              <w:spacing w:line="187" w:lineRule="exact" w:before="2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5"/>
              <w:ind w:left="28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Discrimination</w:t>
            </w:r>
          </w:p>
          <w:p>
            <w:pPr>
              <w:pStyle w:val="TableParagraph"/>
              <w:tabs>
                <w:tab w:pos="3099" w:val="right" w:leader="dot"/>
              </w:tabs>
              <w:spacing w:line="207" w:lineRule="exact" w:before="2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  <w:p>
            <w:pPr>
              <w:pStyle w:val="TableParagraph"/>
              <w:tabs>
                <w:tab w:pos="3099" w:val="right" w:leader="dot"/>
              </w:tabs>
              <w:spacing w:line="206" w:lineRule="exact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  <w:p>
            <w:pPr>
              <w:pStyle w:val="TableParagraph"/>
              <w:tabs>
                <w:tab w:pos="3080" w:val="right" w:leader="dot"/>
              </w:tabs>
              <w:spacing w:line="187" w:lineRule="exact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III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z w:val="18"/>
              </w:rPr>
              <w:t>5a.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 Command</w:t>
            </w:r>
            <w:r>
              <w:rPr>
                <w:spacing w:val="71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or……20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73" w:val="left" w:leader="none"/>
                <w:tab w:pos="2798" w:val="right" w:leader="dot"/>
              </w:tabs>
              <w:spacing w:line="199" w:lineRule="exact" w:before="205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5b.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Food </w:t>
            </w:r>
            <w:r>
              <w:rPr>
                <w:spacing w:val="-2"/>
                <w:sz w:val="18"/>
              </w:rPr>
              <w:t>Refusal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797" w:val="right" w:leader="dot"/>
              </w:tabs>
              <w:spacing w:line="197" w:lineRule="exact" w:before="20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5c.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Directed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Retrieve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82" w:val="right" w:leader="dot"/>
              </w:tabs>
              <w:spacing w:line="187" w:lineRule="exact" w:before="24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....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Moving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Positions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973" w:val="right" w:leader="dot"/>
              </w:tabs>
              <w:spacing w:before="205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73" w:val="right" w:leader="dot"/>
              </w:tabs>
              <w:spacing w:line="199" w:lineRule="exact" w:before="205"/>
              <w:ind w:left="28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Examination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34" w:val="right" w:leader="dot"/>
              </w:tabs>
              <w:spacing w:before="239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Total </w:t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200</w:t>
            </w:r>
          </w:p>
          <w:p>
            <w:pPr>
              <w:pStyle w:val="TableParagraph"/>
              <w:spacing w:line="187" w:lineRule="exact" w:before="1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deductions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misbehaviour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4" w:hRule="atLeast"/>
        </w:trPr>
        <w:tc>
          <w:tcPr>
            <w:tcW w:w="340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63" w:val="right" w:leader="dot"/>
              </w:tabs>
              <w:spacing w:before="239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Qualifying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8"/>
      </w:pPr>
    </w:p>
    <w:p>
      <w:pPr>
        <w:tabs>
          <w:tab w:pos="5494" w:val="left" w:leader="none"/>
        </w:tabs>
        <w:spacing w:before="0"/>
        <w:ind w:left="99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1549717</wp:posOffset>
                </wp:positionH>
                <wp:positionV relativeFrom="paragraph">
                  <wp:posOffset>-76876</wp:posOffset>
                </wp:positionV>
                <wp:extent cx="314325" cy="3143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4325" cy="314325"/>
                          <a:chExt cx="314325" cy="314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4800">
                                <a:moveTo>
                                  <a:pt x="0" y="304800"/>
                                </a:moveTo>
                                <a:lnTo>
                                  <a:pt x="304800" y="304800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025002pt;margin-top:-6.053242pt;width:24.75pt;height:24.75pt;mso-position-horizontal-relative:page;mso-position-vertical-relative:paragraph;z-index:15728640" id="docshapegroup2" coordorigin="2441,-121" coordsize="495,495">
                <v:rect style="position:absolute;left:2448;top:-114;width:480;height:480" id="docshape3" filled="true" fillcolor="#c0c0c0" stroked="false">
                  <v:fill type="solid"/>
                </v:rect>
                <v:rect style="position:absolute;left:2448;top:-114;width:480;height:480" id="docshape4" filled="false" stroked="true" strokeweight=".75pt" strokecolor="#959595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8"/>
        </w:rPr>
        <w:t>Marks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misbehaviour</w:t>
      </w:r>
      <w:r>
        <w:rPr>
          <w:b/>
          <w:sz w:val="18"/>
        </w:rPr>
        <w:tab/>
        <w:t>Signature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Judge</w:t>
      </w:r>
      <w:r>
        <w:rPr>
          <w:spacing w:val="-2"/>
          <w:sz w:val="18"/>
        </w:rPr>
        <w:t>........................................................</w:t>
      </w:r>
    </w:p>
    <w:sectPr>
      <w:footerReference w:type="default" r:id="rId5"/>
      <w:type w:val="continuous"/>
      <w:pgSz w:w="16850" w:h="11910" w:orient="landscape"/>
      <w:pgMar w:header="0" w:footer="744" w:top="1060" w:bottom="940" w:left="2409" w:right="240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608">
              <wp:simplePos x="0" y="0"/>
              <wp:positionH relativeFrom="page">
                <wp:posOffset>5261897</wp:posOffset>
              </wp:positionH>
              <wp:positionV relativeFrom="page">
                <wp:posOffset>6948205</wp:posOffset>
              </wp:positionV>
              <wp:extent cx="165735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322632pt;margin-top:547.102783pt;width:13.05pt;height:13.3pt;mso-position-horizontal-relative:page;mso-position-vertical-relative:page;z-index:-1614387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2025-11-27T02:05:22Z</dcterms:created>
  <dcterms:modified xsi:type="dcterms:W3CDTF">2025-11-27T02:05:22Z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2025-11-27T00:00:00Z</vt:filetime>
  </property>
</Properties>
</file>